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1DE6" w14:textId="77777777" w:rsidR="00DC5AD6" w:rsidRPr="00DC5AD6" w:rsidRDefault="00DC5AD6" w:rsidP="00DC5AD6">
      <w:pPr>
        <w:jc w:val="center"/>
        <w:rPr>
          <w:rFonts w:ascii="Times New Roman" w:hAnsi="Times New Roman" w:cs="Times New Roman"/>
          <w:b/>
          <w:bCs/>
        </w:rPr>
      </w:pPr>
      <w:r w:rsidRPr="00DC5AD6">
        <w:rPr>
          <w:rFonts w:ascii="Times New Roman" w:hAnsi="Times New Roman" w:cs="Times New Roman"/>
          <w:b/>
          <w:bCs/>
        </w:rPr>
        <w:t>Journal 2</w:t>
      </w:r>
    </w:p>
    <w:p w14:paraId="0600BB34" w14:textId="77777777" w:rsid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What goal did you meet this week that you and your preceptor discussed?</w:t>
      </w:r>
    </w:p>
    <w:p w14:paraId="2DAC254C" w14:textId="5246869B" w:rsidR="003C66D7" w:rsidRDefault="00261BA2" w:rsidP="003C66D7">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This week, we discussed </w:t>
      </w:r>
      <w:r w:rsidR="00730B65">
        <w:rPr>
          <w:rFonts w:ascii="Times New Roman" w:hAnsi="Times New Roman" w:cs="Times New Roman"/>
        </w:rPr>
        <w:t>a goal</w:t>
      </w:r>
      <w:r>
        <w:rPr>
          <w:rFonts w:ascii="Times New Roman" w:hAnsi="Times New Roman" w:cs="Times New Roman"/>
        </w:rPr>
        <w:t xml:space="preserve"> of building rapport with patients</w:t>
      </w:r>
      <w:r w:rsidR="00730B65">
        <w:rPr>
          <w:rFonts w:ascii="Times New Roman" w:hAnsi="Times New Roman" w:cs="Times New Roman"/>
        </w:rPr>
        <w:t xml:space="preserve"> by using icebreakers, watching videos of </w:t>
      </w:r>
      <w:r w:rsidR="005324F9">
        <w:rPr>
          <w:rFonts w:ascii="Times New Roman" w:hAnsi="Times New Roman" w:cs="Times New Roman"/>
        </w:rPr>
        <w:t xml:space="preserve">interviews, or sharing something about myself to start off the session. We also </w:t>
      </w:r>
      <w:r w:rsidR="00A42742">
        <w:rPr>
          <w:rFonts w:ascii="Times New Roman" w:hAnsi="Times New Roman" w:cs="Times New Roman"/>
        </w:rPr>
        <w:t>discussed</w:t>
      </w:r>
      <w:r w:rsidR="005324F9">
        <w:rPr>
          <w:rFonts w:ascii="Times New Roman" w:hAnsi="Times New Roman" w:cs="Times New Roman"/>
        </w:rPr>
        <w:t xml:space="preserve"> </w:t>
      </w:r>
      <w:r w:rsidR="00A42742">
        <w:rPr>
          <w:rFonts w:ascii="Times New Roman" w:hAnsi="Times New Roman" w:cs="Times New Roman"/>
        </w:rPr>
        <w:t>that I take</w:t>
      </w:r>
      <w:r w:rsidR="005324F9">
        <w:rPr>
          <w:rFonts w:ascii="Times New Roman" w:hAnsi="Times New Roman" w:cs="Times New Roman"/>
        </w:rPr>
        <w:t xml:space="preserve"> on </w:t>
      </w:r>
      <w:r w:rsidR="00A42742">
        <w:rPr>
          <w:rFonts w:ascii="Times New Roman" w:hAnsi="Times New Roman" w:cs="Times New Roman"/>
        </w:rPr>
        <w:t xml:space="preserve">more during the sessions, such as starting the session out or talking more with the patients. </w:t>
      </w:r>
    </w:p>
    <w:p w14:paraId="79F994DD" w14:textId="34D82FCC" w:rsidR="00A42742" w:rsidRDefault="00A42742" w:rsidP="003C66D7">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These goals were met on Tuesday with a patient who we spent an hour with. I started the session, asked about her depression and anxiety, and discussed her medications. Sheri left for around 15 minutes, and I was able to speak more with the patient about her personal life, her dog, and her children and grandchildren. She is interested in TMS, so Sheri had me to educate her on TMS. </w:t>
      </w:r>
    </w:p>
    <w:p w14:paraId="4143667B" w14:textId="1AB7533B" w:rsidR="001D532E" w:rsidRP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 xml:space="preserve"> What areas does your preceptor feel that you need to work on for next week?</w:t>
      </w:r>
    </w:p>
    <w:p w14:paraId="609393AE" w14:textId="0DEFF9AE" w:rsidR="001D532E" w:rsidRDefault="001D532E" w:rsidP="001D532E">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We both agree that I need to work on more independent times with the patients. Although, this is sometimes hard to do because some patients do not want students </w:t>
      </w:r>
      <w:r w:rsidR="003477A1">
        <w:rPr>
          <w:rFonts w:ascii="Times New Roman" w:hAnsi="Times New Roman" w:cs="Times New Roman"/>
        </w:rPr>
        <w:t>to be present</w:t>
      </w:r>
      <w:r>
        <w:rPr>
          <w:rFonts w:ascii="Times New Roman" w:hAnsi="Times New Roman" w:cs="Times New Roman"/>
        </w:rPr>
        <w:t>. There have been a few times where Sheri has kind of let me “lead” the session, but after I have asked about the basics, like depression, anxiety, sleep, and medications, I feel stuck, like I don’t know what else to ask them or to say to them. I know with psych, it is hard to be “hands on</w:t>
      </w:r>
      <w:r w:rsidR="003477A1">
        <w:rPr>
          <w:rFonts w:ascii="Times New Roman" w:hAnsi="Times New Roman" w:cs="Times New Roman"/>
        </w:rPr>
        <w:t>”, but</w:t>
      </w:r>
      <w:r>
        <w:rPr>
          <w:rFonts w:ascii="Times New Roman" w:hAnsi="Times New Roman" w:cs="Times New Roman"/>
        </w:rPr>
        <w:t xml:space="preserve"> I do feel like I need to interact more with the patients. </w:t>
      </w:r>
    </w:p>
    <w:p w14:paraId="0A8BCB28" w14:textId="77777777" w:rsid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What did you do this week that made you feel you gained confidence in a particular area of patient care?</w:t>
      </w:r>
    </w:p>
    <w:p w14:paraId="04935256" w14:textId="1FCA41C2" w:rsidR="00B67B93" w:rsidRDefault="00B67B93" w:rsidP="00B67B93">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The patient that Sheri let me take the lead with on Tuesday did help me gain more confidence in building rapport and speaking with patients. I have a hard time with “small talk”, so I know this is something I am going to have to work on with </w:t>
      </w:r>
      <w:r>
        <w:rPr>
          <w:rFonts w:ascii="Times New Roman" w:hAnsi="Times New Roman" w:cs="Times New Roman"/>
        </w:rPr>
        <w:lastRenderedPageBreak/>
        <w:t xml:space="preserve">patients to build rapport. With this </w:t>
      </w:r>
      <w:proofErr w:type="gramStart"/>
      <w:r>
        <w:rPr>
          <w:rFonts w:ascii="Times New Roman" w:hAnsi="Times New Roman" w:cs="Times New Roman"/>
        </w:rPr>
        <w:t>patient</w:t>
      </w:r>
      <w:proofErr w:type="gramEnd"/>
      <w:r>
        <w:rPr>
          <w:rFonts w:ascii="Times New Roman" w:hAnsi="Times New Roman" w:cs="Times New Roman"/>
        </w:rPr>
        <w:t xml:space="preserve">, I felt like I did a good job at getting to know her and building rapport. </w:t>
      </w:r>
    </w:p>
    <w:p w14:paraId="188DFD63" w14:textId="663AB052" w:rsid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Reflect on a challenging clinical situation or a situation where you did not feel confident in a particular area of</w:t>
      </w:r>
      <w:r w:rsidR="003477A1">
        <w:rPr>
          <w:rFonts w:ascii="Times New Roman" w:hAnsi="Times New Roman" w:cs="Times New Roman"/>
        </w:rPr>
        <w:t xml:space="preserve"> </w:t>
      </w:r>
      <w:r w:rsidRPr="001D532E">
        <w:rPr>
          <w:rFonts w:ascii="Times New Roman" w:hAnsi="Times New Roman" w:cs="Times New Roman"/>
        </w:rPr>
        <w:t>patient care.</w:t>
      </w:r>
    </w:p>
    <w:p w14:paraId="20E494A1" w14:textId="2BBEBB3C" w:rsidR="00061BC6" w:rsidRDefault="00061BC6" w:rsidP="00061BC6">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As with the patient on Tuesday where I gained some confidence, I also know I could have done much better. </w:t>
      </w:r>
      <w:r w:rsidR="00074A6C">
        <w:rPr>
          <w:rFonts w:ascii="Times New Roman" w:hAnsi="Times New Roman" w:cs="Times New Roman"/>
        </w:rPr>
        <w:t xml:space="preserve">I know I need to work on building rapport with the patients. As I stated above, I am not good at small talk, so I know I am going to have to work on that. </w:t>
      </w:r>
    </w:p>
    <w:p w14:paraId="7B74DB12" w14:textId="77777777" w:rsid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How did you handle the situation?</w:t>
      </w:r>
    </w:p>
    <w:p w14:paraId="5A309687" w14:textId="64D3DB25" w:rsidR="00074A6C" w:rsidRDefault="00074A6C" w:rsidP="00074A6C">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I did speak with the patient about her personal life, which allowed me to get to know her better. However, there were a few times during that hour that I felt like I did not know what to say or ask her. </w:t>
      </w:r>
    </w:p>
    <w:p w14:paraId="1035A372" w14:textId="77777777" w:rsid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What have you done or will you do to make you feel more prepared for this same situation in the future?</w:t>
      </w:r>
    </w:p>
    <w:p w14:paraId="25BE6954" w14:textId="16589E75" w:rsidR="00074A6C" w:rsidRDefault="00074A6C" w:rsidP="00074A6C">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As Sheri stated, I need to </w:t>
      </w:r>
      <w:r w:rsidR="001B7746">
        <w:rPr>
          <w:rFonts w:ascii="Times New Roman" w:hAnsi="Times New Roman" w:cs="Times New Roman"/>
        </w:rPr>
        <w:t xml:space="preserve">study more on building rapport by either watching videos of patient interviews or practicing with family/friends. I also want to make sure I know a little background about the patient before they come in for the session. </w:t>
      </w:r>
    </w:p>
    <w:p w14:paraId="51F906C4" w14:textId="77777777" w:rsid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Reflect on some areas of learning while in the clinical area that will benefit you the most in your own practice.</w:t>
      </w:r>
    </w:p>
    <w:p w14:paraId="0E23CB4F" w14:textId="6C9445F9" w:rsidR="001D532E" w:rsidRDefault="001D532E" w:rsidP="001D532E">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Just as before, I know I need to work on learning more about psychopharmacology. Pharmacology is my weak area. Knowing what to prescribe </w:t>
      </w:r>
      <w:r>
        <w:rPr>
          <w:rFonts w:ascii="Times New Roman" w:hAnsi="Times New Roman" w:cs="Times New Roman"/>
        </w:rPr>
        <w:lastRenderedPageBreak/>
        <w:t xml:space="preserve">is a challenge, and I have asked Sheri several times how she knew to prescribe a certain medication versus another. I know this is an area I need to study more on. </w:t>
      </w:r>
    </w:p>
    <w:p w14:paraId="02B12F65" w14:textId="77777777" w:rsidR="001D532E"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What course objective did you address this week?</w:t>
      </w:r>
    </w:p>
    <w:p w14:paraId="6E196612" w14:textId="77777777" w:rsidR="001D532E" w:rsidRDefault="001D532E" w:rsidP="001D532E">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The course objective we addressed this week was: </w:t>
      </w:r>
    </w:p>
    <w:p w14:paraId="7DA5F80B" w14:textId="4D65391C" w:rsidR="001D532E" w:rsidRDefault="00F9362A" w:rsidP="00F9362A">
      <w:pPr>
        <w:pStyle w:val="ListParagraph"/>
        <w:numPr>
          <w:ilvl w:val="2"/>
          <w:numId w:val="1"/>
        </w:numPr>
        <w:spacing w:line="480" w:lineRule="auto"/>
        <w:rPr>
          <w:rFonts w:ascii="Times New Roman" w:hAnsi="Times New Roman" w:cs="Times New Roman"/>
        </w:rPr>
      </w:pPr>
      <w:r w:rsidRPr="00F9362A">
        <w:rPr>
          <w:rFonts w:ascii="Times New Roman" w:hAnsi="Times New Roman" w:cs="Times New Roman"/>
        </w:rPr>
        <w:t>Synthesize knowledge gained by research utilization and evidence-based practice to</w:t>
      </w:r>
      <w:r>
        <w:rPr>
          <w:rFonts w:ascii="Times New Roman" w:hAnsi="Times New Roman" w:cs="Times New Roman"/>
        </w:rPr>
        <w:t xml:space="preserve"> </w:t>
      </w:r>
      <w:r w:rsidRPr="00F9362A">
        <w:rPr>
          <w:rFonts w:ascii="Times New Roman" w:hAnsi="Times New Roman" w:cs="Times New Roman"/>
        </w:rPr>
        <w:t>advance the profession of psychiatric mental-health nursing.</w:t>
      </w:r>
    </w:p>
    <w:p w14:paraId="18E14A49" w14:textId="1407CEE1" w:rsidR="00A45469" w:rsidRPr="00F9362A" w:rsidRDefault="00A45469" w:rsidP="00F9362A">
      <w:pPr>
        <w:pStyle w:val="ListParagraph"/>
        <w:numPr>
          <w:ilvl w:val="2"/>
          <w:numId w:val="1"/>
        </w:numPr>
        <w:spacing w:line="480" w:lineRule="auto"/>
        <w:rPr>
          <w:rFonts w:ascii="Times New Roman" w:hAnsi="Times New Roman" w:cs="Times New Roman"/>
        </w:rPr>
      </w:pPr>
      <w:r>
        <w:rPr>
          <w:rFonts w:ascii="Times New Roman" w:hAnsi="Times New Roman" w:cs="Times New Roman"/>
        </w:rPr>
        <w:t xml:space="preserve">This objective was addressed and met </w:t>
      </w:r>
      <w:r w:rsidR="00A9741F">
        <w:rPr>
          <w:rFonts w:ascii="Times New Roman" w:hAnsi="Times New Roman" w:cs="Times New Roman"/>
        </w:rPr>
        <w:t>by attending an information</w:t>
      </w:r>
      <w:r w:rsidR="0089243F">
        <w:rPr>
          <w:rFonts w:ascii="Times New Roman" w:hAnsi="Times New Roman" w:cs="Times New Roman"/>
        </w:rPr>
        <w:t xml:space="preserve">al </w:t>
      </w:r>
      <w:r w:rsidR="00A9741F">
        <w:rPr>
          <w:rFonts w:ascii="Times New Roman" w:hAnsi="Times New Roman" w:cs="Times New Roman"/>
        </w:rPr>
        <w:t xml:space="preserve">dinner about </w:t>
      </w:r>
      <w:proofErr w:type="spellStart"/>
      <w:r w:rsidR="00A9741F">
        <w:rPr>
          <w:rFonts w:ascii="Times New Roman" w:hAnsi="Times New Roman" w:cs="Times New Roman"/>
        </w:rPr>
        <w:t>Auvelity</w:t>
      </w:r>
      <w:proofErr w:type="spellEnd"/>
      <w:r w:rsidR="00A9741F">
        <w:rPr>
          <w:rFonts w:ascii="Times New Roman" w:hAnsi="Times New Roman" w:cs="Times New Roman"/>
        </w:rPr>
        <w:t xml:space="preserve">. Sheri invited me to a paid dinner by the company that makes the antidepressant </w:t>
      </w:r>
      <w:proofErr w:type="spellStart"/>
      <w:r w:rsidR="00A9741F">
        <w:rPr>
          <w:rFonts w:ascii="Times New Roman" w:hAnsi="Times New Roman" w:cs="Times New Roman"/>
        </w:rPr>
        <w:t>Auvelity</w:t>
      </w:r>
      <w:proofErr w:type="spellEnd"/>
      <w:r w:rsidR="00A9741F">
        <w:rPr>
          <w:rFonts w:ascii="Times New Roman" w:hAnsi="Times New Roman" w:cs="Times New Roman"/>
        </w:rPr>
        <w:t>. The presenter educated on the mechanism of action of this medication, side effects, and efficacy. The information enhanced my learning about this medication and how it works on the neurotransmitter glutamate</w:t>
      </w:r>
      <w:r w:rsidR="00A25651">
        <w:rPr>
          <w:rFonts w:ascii="Times New Roman" w:hAnsi="Times New Roman" w:cs="Times New Roman"/>
        </w:rPr>
        <w:t xml:space="preserve"> instead of serotonin, dopamine, or norepinephrine like the other antidepressants. </w:t>
      </w:r>
    </w:p>
    <w:p w14:paraId="5C1E5AC4" w14:textId="74C9F461" w:rsidR="00DC5AD6" w:rsidRDefault="00DC5AD6" w:rsidP="001D532E">
      <w:pPr>
        <w:pStyle w:val="ListParagraph"/>
        <w:numPr>
          <w:ilvl w:val="0"/>
          <w:numId w:val="1"/>
        </w:numPr>
        <w:spacing w:line="480" w:lineRule="auto"/>
        <w:rPr>
          <w:rFonts w:ascii="Times New Roman" w:hAnsi="Times New Roman" w:cs="Times New Roman"/>
        </w:rPr>
      </w:pPr>
      <w:r w:rsidRPr="001D532E">
        <w:rPr>
          <w:rFonts w:ascii="Times New Roman" w:hAnsi="Times New Roman" w:cs="Times New Roman"/>
        </w:rPr>
        <w:t xml:space="preserve">Describe how you integrated one of </w:t>
      </w:r>
      <w:proofErr w:type="gramStart"/>
      <w:r w:rsidRPr="001D532E">
        <w:rPr>
          <w:rFonts w:ascii="Times New Roman" w:hAnsi="Times New Roman" w:cs="Times New Roman"/>
        </w:rPr>
        <w:t>the SON’s</w:t>
      </w:r>
      <w:proofErr w:type="gramEnd"/>
      <w:r w:rsidRPr="001D532E">
        <w:rPr>
          <w:rFonts w:ascii="Times New Roman" w:hAnsi="Times New Roman" w:cs="Times New Roman"/>
        </w:rPr>
        <w:t xml:space="preserve"> Professional Pillars during your clinical experience this week.</w:t>
      </w:r>
    </w:p>
    <w:p w14:paraId="43936DEB" w14:textId="45628E8D" w:rsidR="003477A1" w:rsidRDefault="003477A1" w:rsidP="003477A1">
      <w:pPr>
        <w:pStyle w:val="ListParagraph"/>
        <w:numPr>
          <w:ilvl w:val="1"/>
          <w:numId w:val="1"/>
        </w:numPr>
        <w:spacing w:line="480" w:lineRule="auto"/>
        <w:rPr>
          <w:rFonts w:ascii="Times New Roman" w:hAnsi="Times New Roman" w:cs="Times New Roman"/>
        </w:rPr>
      </w:pPr>
      <w:r>
        <w:rPr>
          <w:rFonts w:ascii="Times New Roman" w:hAnsi="Times New Roman" w:cs="Times New Roman"/>
        </w:rPr>
        <w:t>The pillar I feel I have used this week and throughout the clinical semester thus far is service. The service pillar states, “committing oneself to assist others, to serve others, and glorify God, placing others’ needs before thy own. Intentional actions that demonstrate a love for others in response to our love for God.”</w:t>
      </w:r>
    </w:p>
    <w:p w14:paraId="2EF27ABB" w14:textId="28577B02" w:rsidR="003477A1" w:rsidRPr="001D532E" w:rsidRDefault="003477A1" w:rsidP="003477A1">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I feel that we use service in all nursing. People that enter the nursing profession do so because they want to help others, and helping others means placing their needs before our own. We do that in psych nursing, as well. It can sometimes be burdening and heavy to listen to patients’ problems and what all they must endure. </w:t>
      </w:r>
      <w:r>
        <w:rPr>
          <w:rFonts w:ascii="Times New Roman" w:hAnsi="Times New Roman" w:cs="Times New Roman"/>
        </w:rPr>
        <w:lastRenderedPageBreak/>
        <w:t xml:space="preserve">Sometimes it makes me sad, being an empath, listening to how depression and anxiety have been so debilitating to these patients. However, that is my job, and sometimes that means taking on patients’ burdens as my own and helping them carry those burdens with the help of the Lord. Sheri has allowed me to share in my faith with patients who are also Christians, and I have been able to encourage and uplift patients with Scripture and words from the Lord, whereas in my job now, I am not able to do that. I enjoy those moments when I can share my faith with the patients and try to give them light and hope in their dark moments. </w:t>
      </w:r>
    </w:p>
    <w:p w14:paraId="0CC3C148" w14:textId="77777777" w:rsidR="00061B9E" w:rsidRPr="00DC5AD6" w:rsidRDefault="00061B9E">
      <w:pPr>
        <w:rPr>
          <w:rFonts w:ascii="Times New Roman" w:hAnsi="Times New Roman" w:cs="Times New Roman"/>
        </w:rPr>
      </w:pPr>
    </w:p>
    <w:sectPr w:rsidR="00061B9E" w:rsidRPr="00DC5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36066"/>
    <w:multiLevelType w:val="hybridMultilevel"/>
    <w:tmpl w:val="E5A8D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95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D6"/>
    <w:rsid w:val="00061B9E"/>
    <w:rsid w:val="00061BC6"/>
    <w:rsid w:val="00074A6C"/>
    <w:rsid w:val="001B7746"/>
    <w:rsid w:val="001D532E"/>
    <w:rsid w:val="00261BA2"/>
    <w:rsid w:val="003477A1"/>
    <w:rsid w:val="003C66D7"/>
    <w:rsid w:val="004104A4"/>
    <w:rsid w:val="005324F9"/>
    <w:rsid w:val="005B397A"/>
    <w:rsid w:val="00730B65"/>
    <w:rsid w:val="007F599D"/>
    <w:rsid w:val="0089243F"/>
    <w:rsid w:val="008A0C8E"/>
    <w:rsid w:val="00A25651"/>
    <w:rsid w:val="00A42742"/>
    <w:rsid w:val="00A45469"/>
    <w:rsid w:val="00A9741F"/>
    <w:rsid w:val="00B67B93"/>
    <w:rsid w:val="00DC5AD6"/>
    <w:rsid w:val="00F9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F7B3"/>
  <w15:chartTrackingRefBased/>
  <w15:docId w15:val="{D87915F7-0DF4-447D-8020-D8B7645B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AD6"/>
    <w:rPr>
      <w:rFonts w:eastAsiaTheme="majorEastAsia" w:cstheme="majorBidi"/>
      <w:color w:val="272727" w:themeColor="text1" w:themeTint="D8"/>
    </w:rPr>
  </w:style>
  <w:style w:type="paragraph" w:styleId="Title">
    <w:name w:val="Title"/>
    <w:basedOn w:val="Normal"/>
    <w:next w:val="Normal"/>
    <w:link w:val="TitleChar"/>
    <w:uiPriority w:val="10"/>
    <w:qFormat/>
    <w:rsid w:val="00DC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AD6"/>
    <w:pPr>
      <w:spacing w:before="160"/>
      <w:jc w:val="center"/>
    </w:pPr>
    <w:rPr>
      <w:i/>
      <w:iCs/>
      <w:color w:val="404040" w:themeColor="text1" w:themeTint="BF"/>
    </w:rPr>
  </w:style>
  <w:style w:type="character" w:customStyle="1" w:styleId="QuoteChar">
    <w:name w:val="Quote Char"/>
    <w:basedOn w:val="DefaultParagraphFont"/>
    <w:link w:val="Quote"/>
    <w:uiPriority w:val="29"/>
    <w:rsid w:val="00DC5AD6"/>
    <w:rPr>
      <w:i/>
      <w:iCs/>
      <w:color w:val="404040" w:themeColor="text1" w:themeTint="BF"/>
    </w:rPr>
  </w:style>
  <w:style w:type="paragraph" w:styleId="ListParagraph">
    <w:name w:val="List Paragraph"/>
    <w:basedOn w:val="Normal"/>
    <w:uiPriority w:val="34"/>
    <w:qFormat/>
    <w:rsid w:val="00DC5AD6"/>
    <w:pPr>
      <w:ind w:left="720"/>
      <w:contextualSpacing/>
    </w:pPr>
  </w:style>
  <w:style w:type="character" w:styleId="IntenseEmphasis">
    <w:name w:val="Intense Emphasis"/>
    <w:basedOn w:val="DefaultParagraphFont"/>
    <w:uiPriority w:val="21"/>
    <w:qFormat/>
    <w:rsid w:val="00DC5AD6"/>
    <w:rPr>
      <w:i/>
      <w:iCs/>
      <w:color w:val="0F4761" w:themeColor="accent1" w:themeShade="BF"/>
    </w:rPr>
  </w:style>
  <w:style w:type="paragraph" w:styleId="IntenseQuote">
    <w:name w:val="Intense Quote"/>
    <w:basedOn w:val="Normal"/>
    <w:next w:val="Normal"/>
    <w:link w:val="IntenseQuoteChar"/>
    <w:uiPriority w:val="30"/>
    <w:qFormat/>
    <w:rsid w:val="00DC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AD6"/>
    <w:rPr>
      <w:i/>
      <w:iCs/>
      <w:color w:val="0F4761" w:themeColor="accent1" w:themeShade="BF"/>
    </w:rPr>
  </w:style>
  <w:style w:type="character" w:styleId="IntenseReference">
    <w:name w:val="Intense Reference"/>
    <w:basedOn w:val="DefaultParagraphFont"/>
    <w:uiPriority w:val="32"/>
    <w:qFormat/>
    <w:rsid w:val="00DC5A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15</cp:revision>
  <dcterms:created xsi:type="dcterms:W3CDTF">2025-10-21T12:58:00Z</dcterms:created>
  <dcterms:modified xsi:type="dcterms:W3CDTF">2025-10-23T14:25:00Z</dcterms:modified>
</cp:coreProperties>
</file>